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C3" w:rsidRPr="006B21D5" w:rsidRDefault="006B21D5" w:rsidP="00F9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67792C" w:rsidRPr="00EF7DD9" w:rsidRDefault="0067792C" w:rsidP="00F96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ОРЛОВСКАЯ ОБЛАСТЬ</w:t>
      </w: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ДМИТРОВС</w:t>
      </w:r>
      <w:r w:rsidR="00F968C3"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КИЙ РАЙОН</w:t>
      </w:r>
      <w:r w:rsidR="00F968C3"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АДМИНИСТРАЦИЯ СТОЛБИЩЕНСКОГО СЕЛЬСКОГО ПОСЕЛЕНИЯ</w:t>
      </w:r>
    </w:p>
    <w:p w:rsidR="0067792C" w:rsidRPr="00EF7DD9" w:rsidRDefault="0067792C" w:rsidP="006779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67792C" w:rsidRPr="00EF7DD9" w:rsidRDefault="0067792C" w:rsidP="0067792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от «18» апреля 2016 г.                                                                           № 15/1</w:t>
      </w:r>
    </w:p>
    <w:tbl>
      <w:tblPr>
        <w:tblW w:w="5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0"/>
      </w:tblGrid>
      <w:tr w:rsidR="0067792C" w:rsidRPr="00EF7DD9" w:rsidTr="009A0B2E">
        <w:trPr>
          <w:trHeight w:val="720"/>
          <w:tblCellSpacing w:w="0" w:type="dxa"/>
        </w:trPr>
        <w:tc>
          <w:tcPr>
            <w:tcW w:w="5220" w:type="dxa"/>
            <w:hideMark/>
          </w:tcPr>
          <w:p w:rsidR="0067792C" w:rsidRPr="00EF7DD9" w:rsidRDefault="0067792C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основных мероприятий по профилактике терроризма и экстремистской деятельности на территории муниципального образования 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Столбищенского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Дмитровского  района Орловской области на 2016 — 2017г.г.</w:t>
            </w:r>
          </w:p>
        </w:tc>
      </w:tr>
    </w:tbl>
    <w:p w:rsidR="00C274AE" w:rsidRPr="00EF7DD9" w:rsidRDefault="0067792C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ст.5 Федерального закона от 25.07.2002 № 114- ФЗ (ред. От 23.11.2015) «О противодействии экстремистской деятельности», Федеральным законом от 06.10.2003 г. № 131 –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, 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противодействия терроризму, укрепление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толерантной</w:t>
      </w:r>
      <w:r w:rsidR="00C274AE" w:rsidRPr="00EF7DD9">
        <w:rPr>
          <w:rFonts w:ascii="Times New Roman" w:eastAsia="Times New Roman" w:hAnsi="Times New Roman" w:cs="Times New Roman"/>
          <w:sz w:val="24"/>
          <w:szCs w:val="24"/>
        </w:rPr>
        <w:t>среды</w:t>
      </w:r>
      <w:proofErr w:type="spellEnd"/>
      <w:r w:rsidR="00C274AE" w:rsidRPr="00EF7DD9">
        <w:rPr>
          <w:rFonts w:ascii="Times New Roman" w:eastAsia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принципов соблюдения прав и свобод че</w:t>
      </w:r>
      <w:r w:rsidR="00F968C3" w:rsidRPr="00EF7DD9">
        <w:rPr>
          <w:rFonts w:ascii="Times New Roman" w:eastAsia="Times New Roman" w:hAnsi="Times New Roman" w:cs="Times New Roman"/>
          <w:sz w:val="24"/>
          <w:szCs w:val="24"/>
        </w:rPr>
        <w:t xml:space="preserve">ловека, администрация </w:t>
      </w:r>
      <w:proofErr w:type="spellStart"/>
      <w:r w:rsidR="00F968C3" w:rsidRPr="00EF7DD9"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="00C274AE" w:rsidRPr="00EF7DD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C274AE"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274AE" w:rsidRPr="00EF7DD9" w:rsidRDefault="00C274AE" w:rsidP="00C274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План основных мероприятий по профилактике терроризма и экстремистской деятельности на территории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на 2016-2017 года.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2.Данное постановление подлежит размещению на официальном сайте муниципального образования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района. 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</w:p>
    <w:p w:rsidR="00C274AE" w:rsidRDefault="00C274AE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DD9" w:rsidRDefault="00EF7DD9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DD9" w:rsidRDefault="00EF7DD9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DD9" w:rsidRPr="00EF7DD9" w:rsidRDefault="00EF7DD9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4AE" w:rsidRPr="00EF7DD9" w:rsidRDefault="00C274AE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4AE" w:rsidRPr="00EF7DD9" w:rsidRDefault="00C274AE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74AE" w:rsidRPr="00EF7DD9" w:rsidRDefault="00C274AE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74AE" w:rsidRPr="00EF7DD9" w:rsidRDefault="00C274AE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274AE" w:rsidRPr="00EF7DD9" w:rsidRDefault="00F968C3" w:rsidP="00C27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От «</w:t>
      </w:r>
      <w:proofErr w:type="gramStart"/>
      <w:r w:rsidRPr="00EF7DD9">
        <w:rPr>
          <w:rFonts w:ascii="Times New Roman" w:eastAsia="Times New Roman" w:hAnsi="Times New Roman" w:cs="Times New Roman"/>
          <w:sz w:val="24"/>
          <w:szCs w:val="24"/>
        </w:rPr>
        <w:t>18»апреля</w:t>
      </w:r>
      <w:proofErr w:type="gram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2016г. № 15/1</w:t>
      </w:r>
    </w:p>
    <w:p w:rsidR="00C274AE" w:rsidRPr="00EF7DD9" w:rsidRDefault="00C274AE" w:rsidP="00C274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C274AE" w:rsidRPr="00EF7DD9" w:rsidRDefault="00C274AE" w:rsidP="00C274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профилактике терроризма и экстремизма </w:t>
      </w:r>
    </w:p>
    <w:p w:rsidR="00C274AE" w:rsidRPr="00EF7DD9" w:rsidRDefault="00C274AE" w:rsidP="00C274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proofErr w:type="spellStart"/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Дмитровского района на 2016-2017 года.</w:t>
      </w:r>
    </w:p>
    <w:p w:rsidR="00C274AE" w:rsidRPr="00EF7DD9" w:rsidRDefault="00C274AE" w:rsidP="00C274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1.Цели и задачи Плана мероприятий</w:t>
      </w:r>
    </w:p>
    <w:p w:rsidR="00C274AE" w:rsidRPr="00EF7DD9" w:rsidRDefault="00C274AE" w:rsidP="00C274A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— регулирование политических, социально-экономических и иных процессов в муниципальном образовании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поселение),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C274AE" w:rsidRPr="00EF7DD9" w:rsidRDefault="00C274AE" w:rsidP="00C274A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призван укрепить меры: </w:t>
      </w:r>
    </w:p>
    <w:p w:rsidR="00C274AE" w:rsidRPr="00EF7DD9" w:rsidRDefault="00C274AE" w:rsidP="00C274A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по профилактике терроризма;</w:t>
      </w:r>
    </w:p>
    <w:p w:rsidR="00C274AE" w:rsidRPr="00EF7DD9" w:rsidRDefault="00C274AE" w:rsidP="00C274A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по устранению причин и условий, способствующих его проявлению;</w:t>
      </w:r>
    </w:p>
    <w:p w:rsidR="00C274AE" w:rsidRPr="00EF7DD9" w:rsidRDefault="00C274AE" w:rsidP="00C274A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по обеспечению защищенности объектов от возможных террористических посягательств;</w:t>
      </w:r>
    </w:p>
    <w:p w:rsidR="00C274AE" w:rsidRPr="00EF7DD9" w:rsidRDefault="00C274AE" w:rsidP="00C274A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по минимизации и ликвидации последствий террористических актов;</w:t>
      </w:r>
    </w:p>
    <w:p w:rsidR="00C274AE" w:rsidRPr="00EF7DD9" w:rsidRDefault="00C274AE" w:rsidP="00C274A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DD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систематизации методов долгосрочного процесса формирования толерантного сознания и поведения жителей поселения .</w:t>
      </w:r>
    </w:p>
    <w:p w:rsidR="00C274AE" w:rsidRPr="00EF7DD9" w:rsidRDefault="00C274AE" w:rsidP="00C274A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Основными задачами реализации Плана мероприятий являются: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1. Координация деятельности органов местного самоуправления МО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профилактике терроризма.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2. 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межэтнической и межконфессиональной враждебности и нетерпимости;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насилия на межэтнической основе;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распространения негативных этнических и конфессиональных стереотипов;</w:t>
      </w:r>
    </w:p>
    <w:p w:rsidR="00C274AE" w:rsidRPr="00EF7DD9" w:rsidRDefault="00C274AE" w:rsidP="00C274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политического экстремизма на националистической почве.</w:t>
      </w:r>
    </w:p>
    <w:p w:rsidR="001A3E8A" w:rsidRPr="00EF7DD9" w:rsidRDefault="00C274AE" w:rsidP="00C274AE">
      <w:pPr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lastRenderedPageBreak/>
        <w:t>3.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воспитания культуры толерантности и межнационального согласия;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достижения необходимого уровня правовой культуры граждан как основы сознания и поведения;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—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90A8D" w:rsidRPr="00EF7DD9" w:rsidRDefault="00C90A8D" w:rsidP="00C90A8D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2. Методы достижения целей и решения задач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Осуществление комплекса плановых мероприятий должно проводиться по следующим основным направлениям: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3) повышение эффективности механизмов реализации миграционной политики в поселении.</w:t>
      </w:r>
    </w:p>
    <w:p w:rsidR="00C90A8D" w:rsidRPr="00EF7DD9" w:rsidRDefault="00C90A8D" w:rsidP="00C90A8D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условия и направления реализации Плана мероприятий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успешного выполнения Плана мероприятий является взаимодействие органов местного самоуправления МО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EF7DD9">
        <w:rPr>
          <w:rFonts w:ascii="Times New Roman" w:eastAsia="Times New Roman" w:hAnsi="Times New Roman" w:cs="Times New Roman"/>
          <w:sz w:val="24"/>
          <w:szCs w:val="24"/>
        </w:rPr>
        <w:t>поселения ,</w:t>
      </w:r>
      <w:proofErr w:type="gram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 и учреждений культуры, общественных организаций и объединений, некоммерческих организаций. 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C90A8D" w:rsidRPr="00EF7DD9" w:rsidRDefault="00C90A8D" w:rsidP="00C90A8D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плановых мероприятий</w:t>
      </w:r>
    </w:p>
    <w:p w:rsidR="00C90A8D" w:rsidRPr="00EF7DD9" w:rsidRDefault="00C90A8D" w:rsidP="00C90A8D">
      <w:pPr>
        <w:spacing w:before="100" w:beforeAutospacing="1"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муниципальном образовании </w:t>
      </w:r>
      <w:proofErr w:type="spellStart"/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органов, осуществляющих их регистрацию,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раздела: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по профилактике терроризма, экстремизма и дискриминации на расовой, национальной и религиозной почве.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нетерпимости. </w:t>
      </w:r>
    </w:p>
    <w:p w:rsidR="00C90A8D" w:rsidRPr="00EF7DD9" w:rsidRDefault="00C90A8D" w:rsidP="00C90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раздела: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"/>
        <w:gridCol w:w="4607"/>
        <w:gridCol w:w="2771"/>
        <w:gridCol w:w="1548"/>
      </w:tblGrid>
      <w:tr w:rsidR="00C90A8D" w:rsidRPr="00EF7DD9" w:rsidTr="000A136A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ИСПОЛ-НЕНИЯ</w:t>
            </w:r>
          </w:p>
        </w:tc>
      </w:tr>
      <w:tr w:rsidR="00C90A8D" w:rsidRPr="00EF7DD9" w:rsidTr="000A136A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 сельского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В.И.Сережечкина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C90A8D" w:rsidRPr="00EF7DD9" w:rsidRDefault="00C90A8D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A8D" w:rsidRPr="00EF7DD9" w:rsidRDefault="00C90A8D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2016- 2017г.г.</w:t>
            </w:r>
          </w:p>
          <w:p w:rsidR="00C90A8D" w:rsidRPr="00EF7DD9" w:rsidRDefault="00C90A8D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36A" w:rsidRPr="00EF7DD9" w:rsidTr="000A136A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территориального общественного самоуправления, товариществ собственников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жилья,  к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мероприятий по предупреждению правонарушений;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базе участковых пунктов полиции мероприятий по обследованию зданий и сооружений на предмет антитеррористической защищенности.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(сельского поселения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В.И.Сережечкина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 администрации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техники безопасности ООО   «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Нерусса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2016- 2017г.г.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36A" w:rsidRPr="00EF7DD9" w:rsidTr="000A136A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регулярных проверок  жилых домов, подвалов, чердаков, пустующих зданий на предмет установления незаконно находящихся на </w:t>
            </w: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области людей и обнаружения элементов подготовки террористических акций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администрации (сельского поселения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В.И.Сережечкина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  администрации сельского поселения  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инспектор полиции 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2016- 2017г.г.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36A" w:rsidRPr="00EF7DD9" w:rsidTr="000A136A">
        <w:trPr>
          <w:trHeight w:val="2160"/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руководителям предприятий, образовательных, лечебных и культурных учреждений ежеквартально проводить тренировки по выводу людей из мест с массовым пребыванием в случае угрозы совершения или совершения террористического акта.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пред-приятий, образователь-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, лечебных и куль-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2016- 2017г.г.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36A" w:rsidRPr="00EF7DD9" w:rsidTr="000A136A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под личным контролем соблюдение зон строгого режима источников питьевого водоснабжения, состояние и работоспособность инженерных сетей, а также готовность аварийно-ремонтных служб на проведение аварийно-восстановительных работ.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жилищно-коммунального комплекса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2016- 2017г.г.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36A" w:rsidRPr="00EF7DD9" w:rsidTr="000A136A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36A" w:rsidRPr="00EF7DD9" w:rsidRDefault="000A136A" w:rsidP="009A0B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6A" w:rsidRPr="00EF7DD9" w:rsidRDefault="000A136A" w:rsidP="000A1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Мероприятия по профилактике терроризма и экстремизма.</w:t>
      </w:r>
    </w:p>
    <w:p w:rsidR="000A136A" w:rsidRPr="00EF7DD9" w:rsidRDefault="000A136A" w:rsidP="000A136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В МО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сформировались цивилизованные нормы взаимодействия людей разных национальностей и вероисповеданий. Знание истории Дмитровского </w:t>
      </w:r>
      <w:proofErr w:type="gramStart"/>
      <w:r w:rsidRPr="00EF7DD9">
        <w:rPr>
          <w:rFonts w:ascii="Times New Roman" w:eastAsia="Times New Roman" w:hAnsi="Times New Roman" w:cs="Times New Roman"/>
          <w:sz w:val="24"/>
          <w:szCs w:val="24"/>
        </w:rPr>
        <w:t>района ,</w:t>
      </w:r>
      <w:proofErr w:type="gram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0A136A" w:rsidRPr="00EF7DD9" w:rsidRDefault="000A136A" w:rsidP="000A1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раздела:</w:t>
      </w:r>
    </w:p>
    <w:p w:rsidR="000A136A" w:rsidRPr="00EF7DD9" w:rsidRDefault="000A136A" w:rsidP="000A1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жителей поселения интереса и уважения к культурным ценностям и </w:t>
      </w:r>
      <w:proofErr w:type="gramStart"/>
      <w:r w:rsidRPr="00EF7DD9">
        <w:rPr>
          <w:rFonts w:ascii="Times New Roman" w:eastAsia="Times New Roman" w:hAnsi="Times New Roman" w:cs="Times New Roman"/>
          <w:sz w:val="24"/>
          <w:szCs w:val="24"/>
        </w:rPr>
        <w:t>традициям .</w:t>
      </w:r>
      <w:proofErr w:type="gram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идеологии гражданской солидарности независимо от национальной и конфессиональной принадлежности.</w:t>
      </w:r>
    </w:p>
    <w:p w:rsidR="000A136A" w:rsidRPr="00EF7DD9" w:rsidRDefault="000A136A" w:rsidP="000A1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0A136A" w:rsidRPr="00EF7DD9" w:rsidRDefault="000A136A" w:rsidP="000A1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Гармонизация межнациональных отношений, повышение уровня </w:t>
      </w:r>
      <w:proofErr w:type="spellStart"/>
      <w:r w:rsidRPr="00EF7DD9">
        <w:rPr>
          <w:rFonts w:ascii="Times New Roman" w:eastAsia="Times New Roman" w:hAnsi="Times New Roman" w:cs="Times New Roman"/>
          <w:sz w:val="24"/>
          <w:szCs w:val="24"/>
        </w:rPr>
        <w:t>этносоциальной</w:t>
      </w:r>
      <w:proofErr w:type="spell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комфортности всего населения поселения.</w:t>
      </w:r>
    </w:p>
    <w:p w:rsidR="000A136A" w:rsidRPr="00EF7DD9" w:rsidRDefault="000A136A" w:rsidP="000A1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0A136A" w:rsidRPr="00EF7DD9" w:rsidRDefault="000A136A" w:rsidP="000A136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Содержание раздела: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3"/>
        <w:gridCol w:w="4208"/>
        <w:gridCol w:w="3220"/>
        <w:gridCol w:w="1464"/>
      </w:tblGrid>
      <w:tr w:rsidR="000A136A" w:rsidRPr="00EF7DD9" w:rsidTr="00E6596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ИСПОЛ-НЕНИЯ</w:t>
            </w:r>
          </w:p>
        </w:tc>
      </w:tr>
      <w:tr w:rsidR="000A136A" w:rsidRPr="00EF7DD9" w:rsidTr="00E6596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выставок в читальном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зале  сельской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по темам: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истории России — путь к толерантности»,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без насилия»,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 и искусство народов России» 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 библиотекой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О.И.Арбузова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,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— 2017 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36A" w:rsidRPr="00EF7DD9" w:rsidTr="00E6596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профилактике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 сельского поселения (В.Н. Максимкина)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сельской библиотеки  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,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— 2017 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36A" w:rsidRPr="00EF7DD9" w:rsidTr="00E6596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 библиотекой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О.И.Арбузова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Столбищенской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школы (Назарова Л.Н.)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(ноябрь)</w:t>
            </w:r>
          </w:p>
        </w:tc>
      </w:tr>
      <w:tr w:rsidR="000A136A" w:rsidRPr="00EF7DD9" w:rsidTr="00E65960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творческих работ воспитанников подростковых клубов «В единстве наша сила»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сельской библиотеки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– июль 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A136A" w:rsidRPr="00EF7DD9" w:rsidTr="00E65960">
        <w:trPr>
          <w:trHeight w:val="1410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F968C3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0A136A"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открытого мероприятия «Земля без войны»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(Арбузова О.И.)</w:t>
            </w:r>
          </w:p>
          <w:p w:rsidR="000A136A" w:rsidRPr="00EF7DD9" w:rsidRDefault="000A136A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(Давыдова Г.П.)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36A" w:rsidRPr="00EF7DD9" w:rsidRDefault="000A136A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2016 — 2017 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Профилактика терроризма и экстремизма в молодежной среде.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«чужих» (переселенцах и мигрантах) —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</w:t>
      </w:r>
      <w:r w:rsidRPr="00EF7DD9">
        <w:rPr>
          <w:rFonts w:ascii="Times New Roman" w:eastAsia="Times New Roman" w:hAnsi="Times New Roman" w:cs="Times New Roman"/>
          <w:sz w:val="24"/>
          <w:szCs w:val="24"/>
        </w:rPr>
        <w:lastRenderedPageBreak/>
        <w:t>экстремистских взглядов и идей может привести к трагическим последствиям — применению насилия в отношении мигрантов, иностранных граждан.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раздела</w:t>
      </w:r>
      <w:r w:rsidRPr="00EF7D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Формирование у молодежи поселения позитивных установок в отношении представителей всех этнических групп, проживающих в районе.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Недопущение участия молодежи в мероприятиях террористической и экстремистской направленности.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</w:t>
      </w:r>
      <w:r w:rsidRPr="00EF7D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Препятствование созданию и деятельности националистических экстремистских молодежных группировок.</w:t>
      </w:r>
    </w:p>
    <w:p w:rsidR="00E65960" w:rsidRPr="00EF7DD9" w:rsidRDefault="00E65960" w:rsidP="00E6596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раздела: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3132"/>
        <w:gridCol w:w="3529"/>
        <w:gridCol w:w="2046"/>
      </w:tblGrid>
      <w:tr w:rsidR="00E65960" w:rsidRPr="00EF7DD9" w:rsidTr="009A0B2E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65960" w:rsidRPr="00EF7DD9" w:rsidTr="009A0B2E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экстремистских настроений в молодежной среде.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В.И.Сережечкина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Заведующая сельской библиотеки                     (Арбузова О.И.).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2016 — 2017г. г.</w:t>
            </w:r>
          </w:p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5960" w:rsidRPr="00EF7DD9" w:rsidTr="009A0B2E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конкурса плакатов «Молодежь против экстремизма»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сельской библиотеки             (Арбузова О.И) 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65960" w:rsidRPr="00EF7DD9" w:rsidTr="009A0B2E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за «круглым столом» вопроса:</w:t>
            </w:r>
          </w:p>
          <w:p w:rsidR="00E65960" w:rsidRPr="00EF7DD9" w:rsidRDefault="00E65960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«Экстремизм в молодежной среде»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В.И.Сережечкина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Заведующая сельской библиотеки          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Арбузова О.И.). </w:t>
            </w:r>
          </w:p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Пропагандистские мероприятия по профилактике терроризма и экстремизма посредством использования средств массовой информации.</w:t>
      </w:r>
    </w:p>
    <w:p w:rsidR="00E65960" w:rsidRPr="00EF7DD9" w:rsidRDefault="00E65960" w:rsidP="00E6596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</w:t>
      </w:r>
      <w:r w:rsidRPr="00EF7D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для содействия свободному и открытому диалогу. 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раздела: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положительного представления о многонациональности муниципального </w:t>
      </w:r>
      <w:proofErr w:type="gramStart"/>
      <w:r w:rsidRPr="00EF7DD9">
        <w:rPr>
          <w:rFonts w:ascii="Times New Roman" w:eastAsia="Times New Roman" w:hAnsi="Times New Roman" w:cs="Times New Roman"/>
          <w:sz w:val="24"/>
          <w:szCs w:val="24"/>
        </w:rPr>
        <w:t>образования ,</w:t>
      </w:r>
      <w:proofErr w:type="gramEnd"/>
      <w:r w:rsidRPr="00EF7DD9">
        <w:rPr>
          <w:rFonts w:ascii="Times New Roman" w:eastAsia="Times New Roman" w:hAnsi="Times New Roman" w:cs="Times New Roman"/>
          <w:sz w:val="24"/>
          <w:szCs w:val="24"/>
        </w:rPr>
        <w:t xml:space="preserve"> содействие укреплению единства жителей поселения.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Повышение вклада средств массовой информации в формирование толерантной среды поселения, противодействие проявлениям терроризма, расизма и экстремизма.</w:t>
      </w:r>
    </w:p>
    <w:p w:rsidR="00E65960" w:rsidRPr="00EF7DD9" w:rsidRDefault="00E65960" w:rsidP="00E659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E65960" w:rsidRPr="00EF7DD9" w:rsidRDefault="00E65960" w:rsidP="00E6596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7DD9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раздела:</w:t>
      </w:r>
    </w:p>
    <w:tbl>
      <w:tblPr>
        <w:tblW w:w="9393" w:type="dxa"/>
        <w:tblCellSpacing w:w="0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69"/>
        <w:gridCol w:w="4110"/>
        <w:gridCol w:w="231"/>
        <w:gridCol w:w="2753"/>
        <w:gridCol w:w="1502"/>
      </w:tblGrid>
      <w:tr w:rsidR="00E65960" w:rsidRPr="00EF7DD9" w:rsidTr="00F968C3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ИСПОЛ-НЕНИЯ</w:t>
            </w:r>
          </w:p>
        </w:tc>
      </w:tr>
      <w:tr w:rsidR="00E65960" w:rsidRPr="00EF7DD9" w:rsidTr="00F968C3">
        <w:trPr>
          <w:trHeight w:val="3335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активной политики в использовании средств массовой информации как при выявлении и пресечении фактов террористических проявлений, так и при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(</w:t>
            </w:r>
            <w:proofErr w:type="spell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В.И.Сережечкина</w:t>
            </w:r>
            <w:proofErr w:type="spell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65960" w:rsidRPr="00EF7DD9" w:rsidRDefault="00E65960" w:rsidP="009A0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Заведующая сельской библиотеки           </w:t>
            </w:r>
            <w:proofErr w:type="gramStart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Арбузова О.И.). </w:t>
            </w:r>
          </w:p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960" w:rsidRPr="00EF7DD9" w:rsidRDefault="00E65960" w:rsidP="009A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968C3" w:rsidRPr="00EF7DD9" w:rsidTr="00F968C3">
        <w:tblPrEx>
          <w:tblBorders>
            <w:top w:val="outset" w:sz="4" w:space="0" w:color="auto"/>
            <w:left w:val="outset" w:sz="4" w:space="0" w:color="auto"/>
            <w:bottom w:val="outset" w:sz="4" w:space="0" w:color="auto"/>
            <w:right w:val="outset" w:sz="4" w:space="0" w:color="auto"/>
          </w:tblBorders>
          <w:tblCellMar>
            <w:top w:w="69" w:type="dxa"/>
            <w:left w:w="69" w:type="dxa"/>
            <w:bottom w:w="69" w:type="dxa"/>
            <w:right w:w="69" w:type="dxa"/>
          </w:tblCellMar>
        </w:tblPrEx>
        <w:trPr>
          <w:trHeight w:val="59"/>
          <w:tblCellSpacing w:w="0" w:type="dxa"/>
        </w:trPr>
        <w:tc>
          <w:tcPr>
            <w:tcW w:w="797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968C3" w:rsidRPr="00EF7DD9" w:rsidRDefault="00F9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411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968C3" w:rsidRPr="00EF7DD9" w:rsidRDefault="00F96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информирование населения через сайт муниципального образования о мерах, принимаемых по противодействию терроризму и экстремизму администрацией поселения и Дмитровского муниципального района, органами государственной власти Орловской области</w:t>
            </w:r>
          </w:p>
        </w:tc>
        <w:tc>
          <w:tcPr>
            <w:tcW w:w="2984" w:type="dxa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968C3" w:rsidRPr="00EF7DD9" w:rsidRDefault="00F96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сельского поселения (В.Н. Максимкина)</w:t>
            </w:r>
          </w:p>
          <w:p w:rsidR="00F968C3" w:rsidRPr="00EF7DD9" w:rsidRDefault="00F9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F968C3" w:rsidRPr="00EF7DD9" w:rsidRDefault="00F968C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F968C3" w:rsidRPr="00EF7DD9" w:rsidRDefault="00F96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D9">
              <w:rPr>
                <w:rFonts w:ascii="Times New Roman" w:eastAsia="Times New Roman" w:hAnsi="Times New Roman" w:cs="Times New Roman"/>
                <w:sz w:val="24"/>
                <w:szCs w:val="24"/>
              </w:rPr>
              <w:t>2016- 2017 г. г.</w:t>
            </w:r>
          </w:p>
        </w:tc>
      </w:tr>
    </w:tbl>
    <w:p w:rsidR="00C90A8D" w:rsidRDefault="00C90A8D" w:rsidP="00C274AE"/>
    <w:sectPr w:rsidR="00C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960"/>
    <w:multiLevelType w:val="multilevel"/>
    <w:tmpl w:val="BD76F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C4EAA"/>
    <w:multiLevelType w:val="multilevel"/>
    <w:tmpl w:val="4CB65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1"/>
    <w:rsid w:val="000059C1"/>
    <w:rsid w:val="000A136A"/>
    <w:rsid w:val="001A3E8A"/>
    <w:rsid w:val="0067792C"/>
    <w:rsid w:val="006B21D5"/>
    <w:rsid w:val="00C274AE"/>
    <w:rsid w:val="00C90A8D"/>
    <w:rsid w:val="00E65960"/>
    <w:rsid w:val="00EC0226"/>
    <w:rsid w:val="00EF7DD9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800C-859C-4708-A916-7422E663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26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administracia</cp:lastModifiedBy>
  <cp:revision>13</cp:revision>
  <cp:lastPrinted>2018-04-05T16:56:00Z</cp:lastPrinted>
  <dcterms:created xsi:type="dcterms:W3CDTF">2018-04-05T16:31:00Z</dcterms:created>
  <dcterms:modified xsi:type="dcterms:W3CDTF">2018-04-06T06:11:00Z</dcterms:modified>
</cp:coreProperties>
</file>