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8" w:rsidRDefault="00604618" w:rsidP="000A1B59">
      <w:pPr>
        <w:jc w:val="center"/>
      </w:pPr>
      <w:r>
        <w:t>РОССИЙСКАЯ ФЕДЕРАЦИЯ</w:t>
      </w:r>
    </w:p>
    <w:p w:rsidR="000A1B59" w:rsidRDefault="000A1B59" w:rsidP="000A1B59">
      <w:pPr>
        <w:jc w:val="center"/>
      </w:pPr>
      <w:r>
        <w:t>ОРЛОВСКАЯ ОБЛАСТЬ</w:t>
      </w:r>
    </w:p>
    <w:p w:rsidR="000A1B59" w:rsidRDefault="000A1B59" w:rsidP="000A1B59">
      <w:pPr>
        <w:jc w:val="center"/>
      </w:pPr>
      <w:r>
        <w:t>ДМИТРОВСКИЙ РАЙОН</w:t>
      </w:r>
    </w:p>
    <w:p w:rsidR="000A1B59" w:rsidRDefault="000A1B59" w:rsidP="000A1B59">
      <w:pPr>
        <w:jc w:val="center"/>
      </w:pPr>
      <w:r>
        <w:t>АДМИНИСТРАЦИЯ СТОЛБИЩЕНСКОГО СЕЛЬСКОГО ПОСЕЛЕНИЯ</w:t>
      </w:r>
    </w:p>
    <w:p w:rsidR="000A1B59" w:rsidRDefault="000A1B59" w:rsidP="000A1B59">
      <w:pPr>
        <w:pStyle w:val="Style1"/>
        <w:widowControl/>
        <w:spacing w:line="240" w:lineRule="auto"/>
        <w:ind w:firstLine="11"/>
        <w:rPr>
          <w:sz w:val="20"/>
          <w:szCs w:val="20"/>
        </w:rPr>
      </w:pPr>
    </w:p>
    <w:p w:rsidR="000A1B59" w:rsidRDefault="000A1B59" w:rsidP="000A1B59">
      <w:pPr>
        <w:pStyle w:val="Style1"/>
        <w:widowControl/>
        <w:spacing w:before="101" w:line="240" w:lineRule="auto"/>
        <w:ind w:right="-1"/>
        <w:rPr>
          <w:rStyle w:val="FontStyle11"/>
        </w:rPr>
      </w:pPr>
      <w:r>
        <w:rPr>
          <w:rStyle w:val="FontStyle11"/>
        </w:rPr>
        <w:t xml:space="preserve">ПОСТАНОВЛЕНИЕ    </w:t>
      </w:r>
    </w:p>
    <w:p w:rsidR="000A1B59" w:rsidRDefault="000A1B59" w:rsidP="000A1B59">
      <w:pPr>
        <w:ind w:right="-1050"/>
        <w:rPr>
          <w:b/>
          <w:sz w:val="32"/>
          <w:szCs w:val="32"/>
        </w:rPr>
      </w:pPr>
    </w:p>
    <w:p w:rsidR="000A1B59" w:rsidRDefault="000A1B59" w:rsidP="000A1B59">
      <w:pPr>
        <w:ind w:right="-1050"/>
      </w:pPr>
      <w:r w:rsidRPr="00604618">
        <w:rPr>
          <w:sz w:val="28"/>
          <w:szCs w:val="28"/>
        </w:rPr>
        <w:t xml:space="preserve">   </w:t>
      </w:r>
      <w:r w:rsidR="00604618" w:rsidRPr="00604618">
        <w:t>24</w:t>
      </w:r>
      <w:r w:rsidR="00604618">
        <w:t xml:space="preserve"> ноября </w:t>
      </w:r>
      <w:r w:rsidRPr="00604618">
        <w:t>2022</w:t>
      </w:r>
      <w:r>
        <w:t xml:space="preserve"> года                                                           </w:t>
      </w:r>
      <w:r w:rsidR="00604618">
        <w:t xml:space="preserve">                          № _60</w:t>
      </w:r>
      <w:r>
        <w:tab/>
      </w:r>
    </w:p>
    <w:p w:rsidR="000A1B59" w:rsidRPr="000A1B59" w:rsidRDefault="000A1B59" w:rsidP="000A1B59">
      <w:pPr>
        <w:ind w:right="-1050"/>
      </w:pPr>
      <w:r w:rsidRPr="000A1B59">
        <w:t xml:space="preserve">    </w:t>
      </w:r>
      <w:proofErr w:type="spellStart"/>
      <w:r>
        <w:t>с.Столбище</w:t>
      </w:r>
      <w:proofErr w:type="spellEnd"/>
      <w:r w:rsidRPr="000A1B59">
        <w:t xml:space="preserve">  </w:t>
      </w:r>
    </w:p>
    <w:p w:rsidR="000A1B59" w:rsidRDefault="000A1B59" w:rsidP="000A1B59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A1B59" w:rsidRDefault="000A1B59" w:rsidP="000A1B59">
      <w:pPr>
        <w:pStyle w:val="a3"/>
        <w:jc w:val="both"/>
        <w:rPr>
          <w:b w:val="0"/>
          <w:sz w:val="24"/>
          <w:szCs w:val="24"/>
        </w:rPr>
      </w:pPr>
    </w:p>
    <w:p w:rsidR="000A1B59" w:rsidRDefault="000A1B59" w:rsidP="000A1B59">
      <w:pPr>
        <w:pStyle w:val="a3"/>
        <w:jc w:val="both"/>
        <w:rPr>
          <w:b w:val="0"/>
          <w:sz w:val="24"/>
          <w:szCs w:val="24"/>
        </w:rPr>
      </w:pPr>
    </w:p>
    <w:p w:rsidR="000A1B59" w:rsidRDefault="000A1B59" w:rsidP="000A1B59">
      <w:pPr>
        <w:pStyle w:val="a3"/>
        <w:jc w:val="both"/>
        <w:rPr>
          <w:sz w:val="24"/>
          <w:szCs w:val="24"/>
        </w:rPr>
      </w:pPr>
      <w:proofErr w:type="gramStart"/>
      <w:r w:rsidRPr="000A1B59">
        <w:rPr>
          <w:sz w:val="24"/>
          <w:szCs w:val="24"/>
        </w:rPr>
        <w:t xml:space="preserve">Об </w:t>
      </w:r>
      <w:r w:rsidRPr="000A1B59">
        <w:rPr>
          <w:sz w:val="24"/>
          <w:szCs w:val="24"/>
        </w:rPr>
        <w:t xml:space="preserve"> определении</w:t>
      </w:r>
      <w:proofErr w:type="gramEnd"/>
      <w:r w:rsidRPr="000A1B59">
        <w:rPr>
          <w:sz w:val="24"/>
          <w:szCs w:val="24"/>
        </w:rPr>
        <w:t xml:space="preserve"> мест уничтожения трупов павших и убитых свиней</w:t>
      </w:r>
      <w:r>
        <w:rPr>
          <w:sz w:val="24"/>
          <w:szCs w:val="24"/>
        </w:rPr>
        <w:t>.</w:t>
      </w:r>
    </w:p>
    <w:p w:rsidR="000A1B59" w:rsidRDefault="000A1B59" w:rsidP="000A1B59">
      <w:pPr>
        <w:pStyle w:val="a3"/>
        <w:jc w:val="both"/>
        <w:rPr>
          <w:sz w:val="24"/>
          <w:szCs w:val="24"/>
        </w:rPr>
      </w:pPr>
    </w:p>
    <w:p w:rsidR="000A1B59" w:rsidRDefault="000A1B59" w:rsidP="000A1B59">
      <w:pPr>
        <w:pStyle w:val="a3"/>
        <w:jc w:val="both"/>
        <w:rPr>
          <w:sz w:val="24"/>
          <w:szCs w:val="24"/>
        </w:rPr>
      </w:pPr>
    </w:p>
    <w:p w:rsidR="000A1B59" w:rsidRDefault="000A1B59" w:rsidP="000A1B5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На основании Указа Губернатора Орловской области от 23.11.2022 года №674 «Об установлен</w:t>
      </w:r>
      <w:r w:rsidR="00604618">
        <w:rPr>
          <w:b w:val="0"/>
          <w:sz w:val="24"/>
          <w:szCs w:val="24"/>
        </w:rPr>
        <w:t>ии ограничительных мероприятий карантина</w:t>
      </w:r>
      <w:r>
        <w:rPr>
          <w:b w:val="0"/>
          <w:sz w:val="24"/>
          <w:szCs w:val="24"/>
        </w:rPr>
        <w:t xml:space="preserve"> по африканской чуме свиней на отдельных территориях Орловской области»,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604618"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Уст</w:t>
      </w:r>
      <w:r w:rsidR="00604618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вом</w:t>
      </w:r>
      <w:r w:rsidR="006046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Столбищенского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Дмитровского района Орловской области, администрация </w:t>
      </w:r>
      <w:proofErr w:type="spellStart"/>
      <w:r>
        <w:rPr>
          <w:b w:val="0"/>
          <w:sz w:val="24"/>
          <w:szCs w:val="24"/>
        </w:rPr>
        <w:t>Столбищенского</w:t>
      </w:r>
      <w:proofErr w:type="spellEnd"/>
      <w:r>
        <w:rPr>
          <w:b w:val="0"/>
          <w:sz w:val="24"/>
          <w:szCs w:val="24"/>
        </w:rPr>
        <w:t xml:space="preserve"> сельского поселения ПОСТАНОВЛЯЕТ:</w:t>
      </w:r>
    </w:p>
    <w:p w:rsidR="000A1B59" w:rsidRDefault="000A1B59" w:rsidP="000A1B5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1.Определить места для уничтожения трупов павших и убитых свиней методом сжигания на территории </w:t>
      </w:r>
      <w:proofErr w:type="spellStart"/>
      <w:r>
        <w:rPr>
          <w:b w:val="0"/>
          <w:sz w:val="24"/>
          <w:szCs w:val="24"/>
        </w:rPr>
        <w:t>Столбищенского</w:t>
      </w:r>
      <w:proofErr w:type="spellEnd"/>
      <w:r>
        <w:rPr>
          <w:b w:val="0"/>
          <w:sz w:val="24"/>
          <w:szCs w:val="24"/>
        </w:rPr>
        <w:t xml:space="preserve"> сельского поселения в случае массового падежа или возникновения чрезвычайной ситуации:</w:t>
      </w:r>
    </w:p>
    <w:p w:rsidR="000A1B59" w:rsidRDefault="000A1B59" w:rsidP="000A1B59">
      <w:pPr>
        <w:pStyle w:val="a3"/>
        <w:jc w:val="both"/>
        <w:rPr>
          <w:b w:val="0"/>
          <w:sz w:val="24"/>
          <w:szCs w:val="24"/>
        </w:rPr>
      </w:pPr>
    </w:p>
    <w:p w:rsidR="00604618" w:rsidRDefault="002566D2" w:rsidP="0060461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proofErr w:type="gramStart"/>
      <w:r>
        <w:rPr>
          <w:b w:val="0"/>
          <w:sz w:val="24"/>
          <w:szCs w:val="24"/>
        </w:rPr>
        <w:t>с.Обратеево</w:t>
      </w:r>
      <w:proofErr w:type="spellEnd"/>
      <w:r>
        <w:rPr>
          <w:b w:val="0"/>
          <w:sz w:val="24"/>
          <w:szCs w:val="24"/>
        </w:rPr>
        <w:t xml:space="preserve"> </w:t>
      </w:r>
      <w:r w:rsidR="00604618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 3</w:t>
      </w:r>
      <w:r w:rsidR="000A1B59">
        <w:rPr>
          <w:b w:val="0"/>
          <w:sz w:val="24"/>
          <w:szCs w:val="24"/>
        </w:rPr>
        <w:t xml:space="preserve">.0 км от села </w:t>
      </w:r>
      <w:r>
        <w:rPr>
          <w:b w:val="0"/>
          <w:sz w:val="24"/>
          <w:szCs w:val="24"/>
        </w:rPr>
        <w:t xml:space="preserve"> </w:t>
      </w:r>
      <w:r w:rsidRPr="003A1F76">
        <w:rPr>
          <w:b w:val="0"/>
          <w:sz w:val="24"/>
          <w:szCs w:val="24"/>
        </w:rPr>
        <w:t xml:space="preserve">на </w:t>
      </w:r>
      <w:r w:rsidR="003A1F76" w:rsidRPr="003A1F76">
        <w:rPr>
          <w:b w:val="0"/>
          <w:sz w:val="24"/>
          <w:szCs w:val="24"/>
        </w:rPr>
        <w:t xml:space="preserve">севре от западной </w:t>
      </w:r>
      <w:r w:rsidR="000A1B59" w:rsidRPr="003A1F76">
        <w:rPr>
          <w:b w:val="0"/>
          <w:sz w:val="24"/>
          <w:szCs w:val="24"/>
        </w:rPr>
        <w:t xml:space="preserve"> окраины</w:t>
      </w:r>
      <w:r>
        <w:rPr>
          <w:b w:val="0"/>
          <w:sz w:val="24"/>
          <w:szCs w:val="24"/>
        </w:rPr>
        <w:t xml:space="preserve"> села на территории бывшей живот</w:t>
      </w:r>
      <w:r w:rsidR="000A1B59">
        <w:rPr>
          <w:b w:val="0"/>
          <w:sz w:val="24"/>
          <w:szCs w:val="24"/>
        </w:rPr>
        <w:t>новодческой фермы в заброшен</w:t>
      </w:r>
      <w:r>
        <w:rPr>
          <w:b w:val="0"/>
          <w:sz w:val="24"/>
          <w:szCs w:val="24"/>
        </w:rPr>
        <w:t>н</w:t>
      </w:r>
      <w:r w:rsidR="000A1B59">
        <w:rPr>
          <w:b w:val="0"/>
          <w:sz w:val="24"/>
          <w:szCs w:val="24"/>
        </w:rPr>
        <w:t>ой силосной яме</w:t>
      </w:r>
      <w:r w:rsidR="003A1F76">
        <w:rPr>
          <w:b w:val="0"/>
          <w:sz w:val="24"/>
          <w:szCs w:val="24"/>
        </w:rPr>
        <w:t>.</w:t>
      </w:r>
      <w:r w:rsidR="00604618">
        <w:rPr>
          <w:b w:val="0"/>
          <w:sz w:val="24"/>
          <w:szCs w:val="24"/>
        </w:rPr>
        <w:t xml:space="preserve">   </w:t>
      </w:r>
    </w:p>
    <w:p w:rsidR="00604618" w:rsidRPr="00604618" w:rsidRDefault="00604618" w:rsidP="00604618">
      <w:pPr>
        <w:pStyle w:val="a4"/>
      </w:pPr>
    </w:p>
    <w:p w:rsidR="003A1F76" w:rsidRDefault="003A1F76" w:rsidP="003A1F76">
      <w:pPr>
        <w:pStyle w:val="a4"/>
      </w:pPr>
      <w:r>
        <w:t xml:space="preserve">2.Захоронить зольный остаток, </w:t>
      </w:r>
      <w:proofErr w:type="gramStart"/>
      <w:r>
        <w:t>от  сжигания</w:t>
      </w:r>
      <w:proofErr w:type="gramEnd"/>
      <w:r w:rsidR="00604618">
        <w:t xml:space="preserve"> </w:t>
      </w:r>
      <w:r>
        <w:t xml:space="preserve"> трупов павших и убитых свиней, в яму глубиной не менее двух метров на месте сжигания.</w:t>
      </w:r>
    </w:p>
    <w:p w:rsidR="00604618" w:rsidRDefault="00604618" w:rsidP="003A1F76">
      <w:pPr>
        <w:pStyle w:val="a4"/>
      </w:pPr>
    </w:p>
    <w:p w:rsidR="003A1F76" w:rsidRDefault="003A1F76" w:rsidP="003A1F76">
      <w:pPr>
        <w:pStyle w:val="a4"/>
      </w:pPr>
      <w:r>
        <w:t xml:space="preserve">3.Принять меры безопасности для недопущения  </w:t>
      </w:r>
      <w:r w:rsidR="00604618">
        <w:t xml:space="preserve"> </w:t>
      </w:r>
      <w:proofErr w:type="gramStart"/>
      <w:r>
        <w:t>распространения  возбудителя</w:t>
      </w:r>
      <w:proofErr w:type="gramEnd"/>
      <w:r>
        <w:t>.</w:t>
      </w:r>
    </w:p>
    <w:p w:rsidR="00604618" w:rsidRDefault="00604618" w:rsidP="003A1F76">
      <w:pPr>
        <w:pStyle w:val="a4"/>
      </w:pPr>
    </w:p>
    <w:p w:rsidR="003A1F76" w:rsidRDefault="003A1F76" w:rsidP="003A1F76">
      <w:pPr>
        <w:pStyle w:val="a4"/>
      </w:pPr>
      <w:r>
        <w:t>4.Контроль за исполнением настоящего постановления оставляю за собой.</w:t>
      </w:r>
    </w:p>
    <w:p w:rsidR="00604618" w:rsidRDefault="00604618" w:rsidP="003A1F76">
      <w:pPr>
        <w:pStyle w:val="a4"/>
      </w:pPr>
    </w:p>
    <w:p w:rsidR="003A1F76" w:rsidRDefault="003A1F76" w:rsidP="003A1F76">
      <w:pPr>
        <w:pStyle w:val="a4"/>
      </w:pPr>
      <w:r>
        <w:t xml:space="preserve">5. Разместить постановление на официальном сайте администрации </w:t>
      </w:r>
      <w:proofErr w:type="spellStart"/>
      <w:r>
        <w:t>Столбищенского</w:t>
      </w:r>
      <w:proofErr w:type="spellEnd"/>
      <w:r>
        <w:t xml:space="preserve"> сельского поселения в информационно – телекоммуникационной сети «</w:t>
      </w:r>
      <w:r w:rsidR="00604618">
        <w:t>Ин</w:t>
      </w:r>
      <w:r>
        <w:t>тернет».</w:t>
      </w:r>
    </w:p>
    <w:p w:rsidR="003A1F76" w:rsidRDefault="003A1F76" w:rsidP="003A1F76">
      <w:pPr>
        <w:pStyle w:val="a4"/>
      </w:pPr>
    </w:p>
    <w:p w:rsidR="003A1F76" w:rsidRPr="003A1F76" w:rsidRDefault="003A1F76" w:rsidP="003A1F76">
      <w:pPr>
        <w:pStyle w:val="a4"/>
      </w:pPr>
      <w:r>
        <w:t xml:space="preserve"> Глав </w:t>
      </w:r>
      <w:proofErr w:type="spellStart"/>
      <w:r>
        <w:t>Столбищенского</w:t>
      </w:r>
      <w:proofErr w:type="spellEnd"/>
      <w:r>
        <w:t xml:space="preserve"> сельского поселения                             </w:t>
      </w:r>
      <w:proofErr w:type="spellStart"/>
      <w:r>
        <w:t>В.И.Сережечкина</w:t>
      </w:r>
      <w:proofErr w:type="spellEnd"/>
    </w:p>
    <w:p w:rsidR="002566D2" w:rsidRDefault="002566D2" w:rsidP="000A1B59">
      <w:pPr>
        <w:pStyle w:val="a3"/>
        <w:jc w:val="both"/>
        <w:rPr>
          <w:b w:val="0"/>
          <w:sz w:val="24"/>
          <w:szCs w:val="24"/>
        </w:rPr>
      </w:pPr>
    </w:p>
    <w:p w:rsidR="000A1B59" w:rsidRPr="000A1B59" w:rsidRDefault="002566D2" w:rsidP="002566D2">
      <w:pPr>
        <w:pStyle w:val="a3"/>
        <w:jc w:val="both"/>
        <w:rPr>
          <w:szCs w:val="28"/>
        </w:rPr>
      </w:pPr>
      <w:r>
        <w:rPr>
          <w:b w:val="0"/>
          <w:sz w:val="24"/>
          <w:szCs w:val="24"/>
        </w:rPr>
        <w:t xml:space="preserve">  </w:t>
      </w:r>
    </w:p>
    <w:p w:rsidR="00262C4E" w:rsidRDefault="00262C4E"/>
    <w:sectPr w:rsidR="0026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0"/>
    <w:rsid w:val="000A1B59"/>
    <w:rsid w:val="002566D2"/>
    <w:rsid w:val="00262C4E"/>
    <w:rsid w:val="003A1F76"/>
    <w:rsid w:val="00604618"/>
    <w:rsid w:val="006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335E-F5A8-40E6-BF35-D6E23C7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1B59"/>
    <w:pPr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0A1B5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1">
    <w:name w:val="Font Style11"/>
    <w:basedOn w:val="a0"/>
    <w:uiPriority w:val="99"/>
    <w:rsid w:val="000A1B59"/>
  </w:style>
  <w:style w:type="paragraph" w:styleId="a4">
    <w:name w:val="Body Text"/>
    <w:basedOn w:val="a"/>
    <w:link w:val="a5"/>
    <w:uiPriority w:val="99"/>
    <w:semiHidden/>
    <w:unhideWhenUsed/>
    <w:rsid w:val="000A1B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1B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046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6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cp:lastPrinted>2022-12-01T07:08:00Z</cp:lastPrinted>
  <dcterms:created xsi:type="dcterms:W3CDTF">2022-12-01T06:29:00Z</dcterms:created>
  <dcterms:modified xsi:type="dcterms:W3CDTF">2022-12-01T07:10:00Z</dcterms:modified>
</cp:coreProperties>
</file>