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РОССИЙСКАЯ ФЕДЕРАЦИЯ</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ОРЛОВСКАЯ ОБЛАСТЬ</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ДМИТРОВСКИЙ РАЙОН</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СТОЛБИЩЕН</w:t>
      </w:r>
      <w:r w:rsidRPr="00AD1CDE">
        <w:rPr>
          <w:rFonts w:ascii="Times New Roman" w:eastAsia="Times New Roman" w:hAnsi="Times New Roman" w:cs="Times New Roman"/>
          <w:sz w:val="24"/>
          <w:szCs w:val="24"/>
          <w:lang w:eastAsia="ru-RU"/>
        </w:rPr>
        <w:t xml:space="preserve">СКОГО </w:t>
      </w:r>
      <w:r>
        <w:rPr>
          <w:rFonts w:ascii="Times New Roman" w:eastAsia="Times New Roman" w:hAnsi="Times New Roman" w:cs="Times New Roman"/>
          <w:sz w:val="24"/>
          <w:szCs w:val="24"/>
          <w:lang w:eastAsia="ru-RU"/>
        </w:rPr>
        <w:t xml:space="preserve">СЕЛЬСКОГО </w:t>
      </w:r>
      <w:r w:rsidRPr="00AD1CDE">
        <w:rPr>
          <w:rFonts w:ascii="Times New Roman" w:eastAsia="Times New Roman" w:hAnsi="Times New Roman" w:cs="Times New Roman"/>
          <w:sz w:val="24"/>
          <w:szCs w:val="24"/>
          <w:lang w:eastAsia="ru-RU"/>
        </w:rPr>
        <w:t>ПОСЕЛЕНИЯ</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ПОСТАНОВЛЕНИЕ</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D140CD">
        <w:rPr>
          <w:rFonts w:ascii="Times New Roman" w:eastAsia="Times New Roman" w:hAnsi="Times New Roman" w:cs="Times New Roman"/>
          <w:sz w:val="24"/>
          <w:szCs w:val="24"/>
          <w:lang w:eastAsia="ru-RU"/>
        </w:rPr>
        <w:t>04 февраля</w:t>
      </w:r>
      <w:r w:rsidRPr="00AD1CDE">
        <w:rPr>
          <w:rFonts w:ascii="Times New Roman" w:eastAsia="Times New Roman" w:hAnsi="Times New Roman" w:cs="Times New Roman"/>
          <w:sz w:val="24"/>
          <w:szCs w:val="24"/>
          <w:lang w:eastAsia="ru-RU"/>
        </w:rPr>
        <w:t xml:space="preserve"> 2020 г</w:t>
      </w:r>
      <w:r w:rsidRPr="001E3E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6/1</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с.Столбище</w:t>
      </w: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Об утверждении программы обучения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неработающего населения в области</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пожарной безопасности на территории</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Столбищен</w:t>
      </w:r>
      <w:r w:rsidRPr="00AD1CDE">
        <w:rPr>
          <w:rFonts w:ascii="Times New Roman" w:eastAsia="Times New Roman" w:hAnsi="Times New Roman" w:cs="Times New Roman"/>
          <w:sz w:val="24"/>
          <w:szCs w:val="24"/>
          <w:lang w:eastAsia="ru-RU"/>
        </w:rPr>
        <w:t>ского сельского поселения</w:t>
      </w:r>
      <w:r w:rsidRPr="003E1CE5">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на 2020 год</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w:t>
      </w:r>
      <w:r w:rsidRPr="003E1CE5">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Во исполнение Федеральных законов № 131-ФЗ от 06 октября 2003 г. «Об общих принципах организации местного самоуправления в Российской Федерации», № 69-ФЗ от 21 декабря 1994 г. «О пожарной безопасности», № 28-ФЗ от 12 февраля 1998 г. «О гражданской обороне» и № 68-ФЗ от 21 декабря 1994 г.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 и от 2 ноября 2000 г. № 841 «Об утверждении Положения об организации об</w:t>
      </w:r>
      <w:r>
        <w:rPr>
          <w:rFonts w:ascii="Times New Roman" w:eastAsia="Times New Roman" w:hAnsi="Times New Roman" w:cs="Times New Roman"/>
          <w:sz w:val="24"/>
          <w:szCs w:val="24"/>
          <w:lang w:eastAsia="ru-RU"/>
        </w:rPr>
        <w:t>учения населения в области граж</w:t>
      </w:r>
      <w:r w:rsidRPr="00AD1CDE">
        <w:rPr>
          <w:rFonts w:ascii="Times New Roman" w:eastAsia="Times New Roman" w:hAnsi="Times New Roman" w:cs="Times New Roman"/>
          <w:sz w:val="24"/>
          <w:szCs w:val="24"/>
          <w:lang w:eastAsia="ru-RU"/>
        </w:rPr>
        <w:t>данской обороны», ПОСТАНОВЛЯЮ:</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1. Утвердить программу обучения неработающего населения в области пожарной бе</w:t>
      </w:r>
      <w:r>
        <w:rPr>
          <w:rFonts w:ascii="Times New Roman" w:eastAsia="Times New Roman" w:hAnsi="Times New Roman" w:cs="Times New Roman"/>
          <w:sz w:val="24"/>
          <w:szCs w:val="24"/>
          <w:lang w:eastAsia="ru-RU"/>
        </w:rPr>
        <w:t>зопасности на территории Столбищен</w:t>
      </w:r>
      <w:r w:rsidRPr="00AD1CDE">
        <w:rPr>
          <w:rFonts w:ascii="Times New Roman" w:eastAsia="Times New Roman" w:hAnsi="Times New Roman" w:cs="Times New Roman"/>
          <w:sz w:val="24"/>
          <w:szCs w:val="24"/>
          <w:lang w:eastAsia="ru-RU"/>
        </w:rPr>
        <w:t xml:space="preserve">ского сельского поселения (Приложение).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2. Установить, что обучение населения мерам пожарной безопасности организуется в рамках единой системы подготовки населения в области гражданской обороны и защиты населения от чрезвычайных ситуаций.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3. Координацию и контроль за организацией и порядком обучения населения мерам пожарной бе</w:t>
      </w:r>
      <w:r>
        <w:rPr>
          <w:rFonts w:ascii="Times New Roman" w:eastAsia="Times New Roman" w:hAnsi="Times New Roman" w:cs="Times New Roman"/>
          <w:sz w:val="24"/>
          <w:szCs w:val="24"/>
          <w:lang w:eastAsia="ru-RU"/>
        </w:rPr>
        <w:t>зопасности на территории Столбищен</w:t>
      </w:r>
      <w:r w:rsidRPr="00AD1CDE">
        <w:rPr>
          <w:rFonts w:ascii="Times New Roman" w:eastAsia="Times New Roman" w:hAnsi="Times New Roman" w:cs="Times New Roman"/>
          <w:sz w:val="24"/>
          <w:szCs w:val="24"/>
          <w:lang w:eastAsia="ru-RU"/>
        </w:rPr>
        <w:t>ского сельского поселения возложить на специа</w:t>
      </w:r>
      <w:r>
        <w:rPr>
          <w:rFonts w:ascii="Times New Roman" w:eastAsia="Times New Roman" w:hAnsi="Times New Roman" w:cs="Times New Roman"/>
          <w:sz w:val="24"/>
          <w:szCs w:val="24"/>
          <w:lang w:eastAsia="ru-RU"/>
        </w:rPr>
        <w:t>листа администрации Максимкину В</w:t>
      </w:r>
      <w:r w:rsidRPr="00AD1CDE">
        <w:rPr>
          <w:rFonts w:ascii="Times New Roman" w:eastAsia="Times New Roman" w:hAnsi="Times New Roman" w:cs="Times New Roman"/>
          <w:sz w:val="24"/>
          <w:szCs w:val="24"/>
          <w:lang w:eastAsia="ru-RU"/>
        </w:rPr>
        <w:t>.Н.</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4. Настоящее постановление разместить на официальном сайте администрации сельского поселения в сети «Интернет»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4. Контроль за исполнением постановления оставляю за собой.</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Глава администрации                                      В.И.Сережечкина</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lastRenderedPageBreak/>
        <w:t xml:space="preserve">УТВЕРЖДЕНА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постановлением администрации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Столбищен</w:t>
      </w:r>
      <w:r w:rsidRPr="00AD1CDE">
        <w:rPr>
          <w:rFonts w:ascii="Times New Roman" w:eastAsia="Times New Roman" w:hAnsi="Times New Roman" w:cs="Times New Roman"/>
          <w:sz w:val="24"/>
          <w:szCs w:val="24"/>
          <w:lang w:eastAsia="ru-RU"/>
        </w:rPr>
        <w:t>ского сельского поселения</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04.02. 2020 г. №6/1</w:t>
      </w:r>
      <w:r w:rsidRPr="00AD1CDE">
        <w:rPr>
          <w:rFonts w:ascii="Times New Roman" w:eastAsia="Times New Roman" w:hAnsi="Times New Roman" w:cs="Times New Roman"/>
          <w:sz w:val="24"/>
          <w:szCs w:val="24"/>
          <w:lang w:eastAsia="ru-RU"/>
        </w:rPr>
        <w:t xml:space="preserve"> ( приложение )</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ПРИМЕРНАЯ ПРОГРАММА</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обучения неработающего населения в области пожарной безопасности на 2020 год</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p>
    <w:p w:rsidR="00D140CD" w:rsidRPr="001E3E55" w:rsidRDefault="00D140CD" w:rsidP="00D140CD">
      <w:pPr>
        <w:pStyle w:val="a3"/>
        <w:numPr>
          <w:ilvl w:val="0"/>
          <w:numId w:val="1"/>
        </w:numPr>
        <w:spacing w:after="0" w:line="240" w:lineRule="auto"/>
        <w:rPr>
          <w:rFonts w:ascii="Times New Roman" w:eastAsia="Times New Roman" w:hAnsi="Times New Roman" w:cs="Times New Roman"/>
          <w:sz w:val="24"/>
          <w:szCs w:val="24"/>
          <w:lang w:eastAsia="ru-RU"/>
        </w:rPr>
      </w:pPr>
      <w:r w:rsidRPr="001E3E55">
        <w:rPr>
          <w:rFonts w:ascii="Times New Roman" w:eastAsia="Times New Roman" w:hAnsi="Times New Roman" w:cs="Times New Roman"/>
          <w:sz w:val="24"/>
          <w:szCs w:val="24"/>
          <w:lang w:eastAsia="ru-RU"/>
        </w:rPr>
        <w:t>Цель проведения.</w:t>
      </w:r>
    </w:p>
    <w:p w:rsidR="00D140CD" w:rsidRPr="001E3E55" w:rsidRDefault="00D140CD" w:rsidP="00D140CD">
      <w:pPr>
        <w:spacing w:after="0" w:line="240" w:lineRule="auto"/>
        <w:ind w:left="60"/>
        <w:rPr>
          <w:rFonts w:ascii="Times New Roman" w:eastAsia="Times New Roman" w:hAnsi="Times New Roman" w:cs="Times New Roman"/>
          <w:sz w:val="24"/>
          <w:szCs w:val="24"/>
          <w:lang w:eastAsia="ru-RU"/>
        </w:rPr>
      </w:pPr>
      <w:r w:rsidRPr="001E3E55">
        <w:rPr>
          <w:rFonts w:ascii="Times New Roman" w:eastAsia="Times New Roman" w:hAnsi="Times New Roman" w:cs="Times New Roman"/>
          <w:sz w:val="24"/>
          <w:szCs w:val="24"/>
          <w:lang w:eastAsia="ru-RU"/>
        </w:rPr>
        <w:t xml:space="preserve"> Обучить жильцов правилам пожарной безопасности в домах, ознакомить их с основными причинами возникновения пожаров в жилом секторе, мерами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2. Примерное содержание тем занятий.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2.1. Основные причины возникновения пожаров в жилых домах. Неосторожное обращение с огнем (курение, разведение костров, применение свечей, спичек при посещении хозяйственных кладовых, подвальных и чердачных помещений). Детская шалость с огнем. Использование факелов и паяльных ламп для отогрева замороженных труб центрального отопления. Неисправность и неправильная эксплуатация электроприборов, печного отопления. Пожары, связанные с применением предметов бытовой химии и аэрозольных препаратов. Бенгальские огни, хлопушки, электрогирлянды - основные причины пожаров во время проведения новогодних праздников.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2.2. Предупреждение пожаров от основных причин.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Правила применения открытого огня.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Меры предосторожности при курении.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Недопустимость эксплуатации печей, имеющих трещины, неисправные дверцы, недостаточные разделки и отступки.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Опасность топки углем, коксом или газом печей, неприспособленных для этих целей. Правила эксплуатации бытовых электроприборов.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Меры предосторожности при применении бытовых осветительных и электронагревательных приборов и осветительных сетей. Сущность явлений короткого замыкания, перегрузки и большого переходного сопротивления. Правила пользования приборами бытового газа.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Меры предосторожности при применении предметов бытовой химии и аэрозольных препаратов. Предупреждение пожаров от разрядов статического электричества. Противопожарный режим в надворных постройках и жилых домах.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Меры пожарной безопасности во время проведения Новогодних праздников (применение: бенгальского огня, хлопушек, электрогирлянд)</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Воспитание у детей навыков осторожного обращения с огнем.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Ответственность граждан за пожарную безопасность жилого сектора.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2.3. Порядок содержания территорий, чердачных и подвальных помещений. Недопустимость возведения сараев, гаражей, строительство тамбуров, террас и других построек в противопожарных разрывах. 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Правила посещения подвальных и чердачных помещений. Содержание в постоянной готовности путей эвакуации. Недопустимость загромождения проездов, дворовых территорий и разрывов между строениями, подъездов к источникам противопожарного </w:t>
      </w:r>
      <w:r w:rsidRPr="00AD1CDE">
        <w:rPr>
          <w:rFonts w:ascii="Times New Roman" w:eastAsia="Times New Roman" w:hAnsi="Times New Roman" w:cs="Times New Roman"/>
          <w:sz w:val="24"/>
          <w:szCs w:val="24"/>
          <w:lang w:eastAsia="ru-RU"/>
        </w:rPr>
        <w:lastRenderedPageBreak/>
        <w:t xml:space="preserve">водоснабжения, запасным эвакуационным выводам и наружным пожарным лестницам. Запрещение хранения в гаражах горюче-смазочных материалов сверх установленных норм, нарушения противопожарного режима, применения открытого огня.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2.4. Специфические особенности противопожарной защиты жилых домов повышенной этажности.</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Необходимость знания жильцами особенностей противопожарной защиты высотных домов. Назначение незадымляемых лестничных клеток. Конструктивные решения дверей, поэтажных тамбуров и лифтовых холлов. Устройство переходов по балконам и подножиям в квартиры смежной секции. Назначение эвакуационных люков на балконах верхних этажей. Системы дымоудаления и подпора воздуха. Порядок пуска насосов - повысителей. Приведение в действие системы дымоудаления, назначение датчиков автоматического извещения о пожарах в жилых домах.</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2.5. Вызов пожарной охраны и действия граждан в случае возникновения пожара. 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Встреча пожарных подразделений.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Тушение пожара (применение внутренних пожарных кранов, огнетушителей, воды, плотного покрывала (кошмы, песка и т.п.).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lastRenderedPageBreak/>
        <w:t xml:space="preserve"> Приложение 2</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главы</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Столбищенского сельского</w:t>
      </w: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от04.02.2020г.№_6/1_</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ОРГАНИЗАЦИЯ И ПОРЯДОК</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обучения неработающего населения мерам пожарной безопасности</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 xml:space="preserve">Организация своевременного и качественного проведения обучения мерам пожарной безопасности неработающего населения (далее - обучение) возлагается на руководителей жилищно- коммунальных организаций (далее- ЖКО), председателей товариществ собственников жилья (далее- ТСЖ), жилищно- строительных кооперативов (далее- ЖСК), организаций, управляющих многоквартирными домами (далее- управляющие организации), председателей сельских, уличных и домовых комитетов по мере их формирования.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Контроль за обучением рабочих, привлекаемых по подряду, осуществляет администрация организации заказчика. ТСЖ, ЖСК, ЖКО, управляющие организации, учреждения социальной зашиты населения, организации Пенсионного фонда, осуществляющие свою деятельность на территории муниципального образования, при содействии ГПН не реже одного раза в год разрабатывают и распространяют среди жильцов, пенсионеров, инвалидов, престарелых граждан памятки о мерах пожарной безопасности в быту. Администрации ТСЖ, ЖСК, ЖКО, управляющих организаций, садоводческих и дачных объединений содействуют выступлению сотрудников ГПН с тематическими лекциями (беседами) о мерах пожарной безопасности, а также, по мере возможности, организуют пожарно-технические конференции</w:t>
      </w:r>
      <w:r>
        <w:rPr>
          <w:rFonts w:ascii="Times New Roman" w:eastAsia="Times New Roman" w:hAnsi="Times New Roman" w:cs="Times New Roman"/>
          <w:sz w:val="24"/>
          <w:szCs w:val="24"/>
          <w:lang w:eastAsia="ru-RU"/>
        </w:rPr>
        <w:t>.</w:t>
      </w:r>
      <w:r w:rsidRPr="00AD1CDE">
        <w:rPr>
          <w:rFonts w:ascii="Times New Roman" w:eastAsia="Times New Roman" w:hAnsi="Times New Roman" w:cs="Times New Roman"/>
          <w:sz w:val="24"/>
          <w:szCs w:val="24"/>
          <w:lang w:eastAsia="ru-RU"/>
        </w:rPr>
        <w:t xml:space="preserve"> В процессе обучения следует использовать плакаты, стенды, кино- и видеоматериалы о мерах пожарной безопасности и средства противопожарной защиты. Организацию обучения неработающего населения необходимо провести в три этапа из расчета охвата обучением всего населения в течение не более 2-х лет: </w:t>
      </w:r>
    </w:p>
    <w:p w:rsidR="00D140CD" w:rsidRPr="001E3E55" w:rsidRDefault="00D140CD" w:rsidP="00D140CD">
      <w:pPr>
        <w:spacing w:after="0" w:line="240" w:lineRule="auto"/>
        <w:jc w:val="center"/>
        <w:rPr>
          <w:rFonts w:ascii="Times New Roman" w:eastAsia="Times New Roman" w:hAnsi="Times New Roman" w:cs="Times New Roman"/>
          <w:b/>
          <w:sz w:val="24"/>
          <w:szCs w:val="24"/>
          <w:lang w:eastAsia="ru-RU"/>
        </w:rPr>
      </w:pPr>
      <w:r w:rsidRPr="001E3E55">
        <w:rPr>
          <w:rFonts w:ascii="Times New Roman" w:eastAsia="Times New Roman" w:hAnsi="Times New Roman" w:cs="Times New Roman"/>
          <w:b/>
          <w:sz w:val="24"/>
          <w:szCs w:val="24"/>
          <w:lang w:eastAsia="ru-RU"/>
        </w:rPr>
        <w:t>I этап - Организационный</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Составляется план организации обучения; составляются списки обучаемых; оформляются Уголки пожарной безопасности, анализируются причины пожаров, происшедших за последние годы в населенных пунктах, информируется население о проведении обучения.</w:t>
      </w:r>
    </w:p>
    <w:p w:rsidR="00D140CD" w:rsidRPr="001E3E55" w:rsidRDefault="00D140CD" w:rsidP="00D140CD">
      <w:pPr>
        <w:spacing w:after="0" w:line="240" w:lineRule="auto"/>
        <w:jc w:val="center"/>
        <w:rPr>
          <w:rFonts w:ascii="Times New Roman" w:eastAsia="Times New Roman" w:hAnsi="Times New Roman" w:cs="Times New Roman"/>
          <w:b/>
          <w:sz w:val="24"/>
          <w:szCs w:val="24"/>
          <w:lang w:eastAsia="ru-RU"/>
        </w:rPr>
      </w:pPr>
      <w:r w:rsidRPr="001E3E55">
        <w:rPr>
          <w:rFonts w:ascii="Times New Roman" w:eastAsia="Times New Roman" w:hAnsi="Times New Roman" w:cs="Times New Roman"/>
          <w:b/>
          <w:sz w:val="24"/>
          <w:szCs w:val="24"/>
          <w:lang w:eastAsia="ru-RU"/>
        </w:rPr>
        <w:t>II этап - Подготовительный</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Осуществляется подбор утверждение списков общественных инструкторов, а также их подготовка. Инструкторами могут быть как профессиональные работники пожарной охраны и работники организаций, специально уполномоченные решать задачи по предупреждению и ликвидации чрезвычайных ситуаций (далее- уполномоченные работники), так и работники добровольных пожарных обществ,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сторожевых охран, инженеры по охране труда и инженеры пожарной охраны в коллективных сельскохозяйственных предприятиях. За каждым инструктором закрепляется определенная группа жилых домов, сельский населенный пункт. </w:t>
      </w:r>
    </w:p>
    <w:p w:rsidR="00D140CD" w:rsidRPr="00AF6138" w:rsidRDefault="00D140CD" w:rsidP="00D140CD">
      <w:pPr>
        <w:spacing w:after="0" w:line="240" w:lineRule="auto"/>
        <w:jc w:val="center"/>
        <w:rPr>
          <w:rFonts w:ascii="Times New Roman" w:eastAsia="Times New Roman" w:hAnsi="Times New Roman" w:cs="Times New Roman"/>
          <w:b/>
          <w:sz w:val="24"/>
          <w:szCs w:val="24"/>
          <w:lang w:eastAsia="ru-RU"/>
        </w:rPr>
      </w:pPr>
      <w:r w:rsidRPr="00AF6138">
        <w:rPr>
          <w:rFonts w:ascii="Times New Roman" w:eastAsia="Times New Roman" w:hAnsi="Times New Roman" w:cs="Times New Roman"/>
          <w:b/>
          <w:sz w:val="24"/>
          <w:szCs w:val="24"/>
          <w:lang w:eastAsia="ru-RU"/>
        </w:rPr>
        <w:t>III этап - Проведение обучения населения</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Последовательность обучения населения определяется специальными графиками (Приложение 4),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 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 </w:t>
      </w:r>
      <w:r w:rsidRPr="003E1CE5">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r w:rsidRPr="003E1CE5">
        <w:rPr>
          <w:rFonts w:ascii="Times New Roman" w:eastAsia="Times New Roman" w:hAnsi="Times New Roman" w:cs="Times New Roman"/>
          <w:sz w:val="24"/>
          <w:szCs w:val="24"/>
          <w:lang w:eastAsia="ru-RU"/>
        </w:rPr>
        <w:lastRenderedPageBreak/>
        <w:t xml:space="preserve"> </w:t>
      </w:r>
      <w:r w:rsidRPr="00AD1CDE">
        <w:rPr>
          <w:rFonts w:ascii="Times New Roman" w:eastAsia="Times New Roman" w:hAnsi="Times New Roman" w:cs="Times New Roman"/>
          <w:sz w:val="24"/>
          <w:szCs w:val="24"/>
          <w:lang w:eastAsia="ru-RU"/>
        </w:rPr>
        <w:t>Рекомендуются следующие формы обучения населения мерам и правилам пожарной безопасности по месту жительства:</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 индивидуальное обучение в составе одной или двух-трех семей, как основная форма, согласно рекомендуемой программы (Приложение 2);</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 групповые инструктивные беседы, согласно рекомендуемого тематического плана (Приложение 3);</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-групповые беседы проводятся согласно расписания в зданиях , на площадках ;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проведение противопожарного инструктажа новоселов.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Собеседования инструктивного порядка с одним или несколькими жильцами лучше всего проводить непосредственно в квартирах и индивидуальных жилых домах. </w:t>
      </w:r>
      <w:r>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 xml:space="preserve">Жильцам необходимо разъяснять, что обучение правилам пожарной безопасности проводится в их же интересах. Инструктор должен так строить занятия с населением, чтобы оно проходило в форме непринужденной беседы и в порядке ответов на вопросы. Если при посещении квартиры, общежития или индивидуального жилого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 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 Присутствующие на беседе должны быть зарегистрированы в журнале учета обучения населения (Приложение 5). Всех отсутствующих необходимо обязательно учесть для того, чтобы в последующем дополнительно проводить с ними инструктивные беседы. 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w:t>
      </w:r>
    </w:p>
    <w:p w:rsidR="00D140CD" w:rsidRDefault="00D140CD" w:rsidP="00D140CD">
      <w:pPr>
        <w:spacing w:after="0" w:line="240" w:lineRule="auto"/>
        <w:rPr>
          <w:rFonts w:ascii="Times New Roman" w:eastAsia="Times New Roman" w:hAnsi="Times New Roman" w:cs="Times New Roman"/>
          <w:sz w:val="24"/>
          <w:szCs w:val="24"/>
          <w:lang w:eastAsia="ru-RU"/>
        </w:rPr>
      </w:pPr>
      <w:r w:rsidRPr="003E1CE5">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 xml:space="preserve">В сельских населенных пунктах эту работу можно проводить на улице, собирая в одном из дворов жильцов нескольких домов. 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автогаражей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 О дне и месте проведения противопожарного инструктажа заранее информируется население, вывешиваются объявления. 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 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 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 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w:t>
      </w:r>
      <w:r w:rsidRPr="00AD1CDE">
        <w:rPr>
          <w:rFonts w:ascii="Times New Roman" w:eastAsia="Times New Roman" w:hAnsi="Times New Roman" w:cs="Times New Roman"/>
          <w:sz w:val="24"/>
          <w:szCs w:val="24"/>
          <w:lang w:eastAsia="ru-RU"/>
        </w:rPr>
        <w:lastRenderedPageBreak/>
        <w:t xml:space="preserve">простейшими правилами тушения огня. 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 Учитывая это, каждый общественный инструктор должен иметь в своей рабочей папке следующие материалы: - копия постановления (выписка из него) администрации (или распоряжение другого органа) о проведении обучения населения мерам пожарной безопасности; - правила пожарной безопасности в Российской Федерации (ППБ-01-03); - программа обучения населения мерам пожарной безопасности; - журнал учета обучения населения мерам пожарной безопасности: - методические рекомендации по обучению населения мерам пожарной безопасности; - примерные тексты различных бесед; - 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 - фотографии последствий пожаров, возникших из-за нарушения правил пожарной безопасности, с пояснительными текстами; - набор плакатов по правилам пожарной безопасности в быту; - 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 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 Однако, все эти мероприятия должны рассматриваться как сопутствующие. Основное же внимание должно быть уделено самому обучению. Справки о количестве обученных должны представляться общественными инструкторами организатору обучения, который один - два раза в месяц встречается с ними и составляет сведения о ходе обучения населения по своему участку (Приложение 6), которые затем концентрируются и обобщаются в местных органах государственного пожарного надзора. 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 Всю указанную работу необходимо проводить в тесном сотрудничестве взаимодействии с работниками Государственной противопожарной системы. </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lastRenderedPageBreak/>
        <w:t xml:space="preserve">Приложение 3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главы</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Столбищенского сельского</w:t>
      </w: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от04.02.2020г.№_6/1_</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ПРИМЕРНЫЙ ТЕМАТИЧЕСКИЙ ПЛАН </w:t>
      </w:r>
    </w:p>
    <w:p w:rsidR="00D140CD" w:rsidRDefault="00D140CD" w:rsidP="00D140CD">
      <w:pPr>
        <w:spacing w:after="0" w:line="240" w:lineRule="auto"/>
        <w:jc w:val="center"/>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группового обучения населения мерам пожарной безопасности по месту жительства</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Тема 1. Вводная. Пожарная опасность – проблема человечества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Тема 2. Пожары от электрических сетей и электрооборудования, их профилактика - 5 мин. Тема 3. Пожары от печного отопления, их профилактика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Тема 4. Пожарная опасность керосиновых приборов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Тема 5. Дети - виновники пожаров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Тема 6. Неосторожное обращение с огнем - причина пожара - 5 мин.</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Тема 7. Пожары при проведении Новогодних мероприятий, их профилактика – 3 мин. Тема 8. Пожарная безопасность при пользовании бытовыми газовыми приборами - 5 мин. Тема 9. Пожарная опасность предметов бытовой химии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Тема 10. Противопожарные требования при индивидуальном жилищном строительстве. Содержание подвалов и других вспомогательных помещений - 5 мин.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Тема 11. Меры пожарной безопасности при проведении ремонтных и строительных работ -10 мин.</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Тема 12. Действия в случае возникновения пожара - 10 мин.</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Примечание: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1.Темы 1,2,5,6,7,9,12 рассматриваются для всех групп обучающихся. 2.Темы 3,4,8 рассматриваются только для населения, пользующегося печами, газовыми и керосиновыми приборами.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3.Тема 10 рассматривается для населения, занимающегося строительством или ремонтом дома (квартиры). 4.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Тема 9 используется для ответа на вопросы.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Итого: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обязательных - 35 мин, по выбору - 25 минут. </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jc w:val="right"/>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Приложение 4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главы</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Столбищенского сельского</w:t>
      </w: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от04.02.2020г.№_6/1_</w:t>
      </w:r>
    </w:p>
    <w:p w:rsidR="00D140CD" w:rsidRDefault="00D140CD" w:rsidP="00D140CD">
      <w:pPr>
        <w:spacing w:after="0" w:line="240" w:lineRule="auto"/>
        <w:jc w:val="right"/>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УТВЕРЖДАЮ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Руководитель организации ____________________ (инициалы, фамилия)</w:t>
      </w:r>
      <w:r>
        <w:rPr>
          <w:rFonts w:ascii="Times New Roman" w:eastAsia="Times New Roman" w:hAnsi="Times New Roman" w:cs="Times New Roman"/>
          <w:sz w:val="24"/>
          <w:szCs w:val="24"/>
          <w:lang w:eastAsia="ru-RU"/>
        </w:rPr>
        <w:t>.</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ГРАФИК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обучения населения мерам </w:t>
      </w:r>
      <w:r>
        <w:rPr>
          <w:rFonts w:ascii="Times New Roman" w:eastAsia="Times New Roman" w:hAnsi="Times New Roman" w:cs="Times New Roman"/>
          <w:sz w:val="24"/>
          <w:szCs w:val="24"/>
          <w:lang w:eastAsia="ru-RU"/>
        </w:rPr>
        <w:t>пожарной безопасности по Столбищен</w:t>
      </w:r>
      <w:r w:rsidRPr="00AD1CDE">
        <w:rPr>
          <w:rFonts w:ascii="Times New Roman" w:eastAsia="Times New Roman" w:hAnsi="Times New Roman" w:cs="Times New Roman"/>
          <w:sz w:val="24"/>
          <w:szCs w:val="24"/>
          <w:lang w:eastAsia="ru-RU"/>
        </w:rPr>
        <w:t xml:space="preserve">скому сельскому поселению ___________________________________________________________ (наименование организации) Ф.И.О. инструктора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Закрепленный участок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Количество домов </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одлежит обучению Сережечкина В.И. с.Столбище </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Титкова В.И. п.Василек</w:t>
      </w:r>
      <w:r w:rsidRPr="00AD1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Максимкина В.Н. п.Василек</w:t>
      </w:r>
      <w:r w:rsidRPr="00AD1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1CDE">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Сережечкина В.И. п.Красное Знамя </w:t>
      </w:r>
      <w:r w:rsidRPr="00AD1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140CD" w:rsidRDefault="00D140CD" w:rsidP="00D140CD">
      <w:pPr>
        <w:spacing w:after="0" w:line="240" w:lineRule="auto"/>
        <w:rPr>
          <w:rFonts w:ascii="Times New Roman" w:eastAsia="Times New Roman" w:hAnsi="Times New Roman" w:cs="Times New Roman"/>
          <w:sz w:val="24"/>
          <w:szCs w:val="24"/>
          <w:lang w:eastAsia="ru-RU"/>
        </w:rPr>
      </w:pP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"Согласен"</w:t>
      </w:r>
    </w:p>
    <w:p w:rsidR="00D140CD"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Председатель комиссии по обучению __</w:t>
      </w:r>
      <w:r>
        <w:rPr>
          <w:rFonts w:ascii="Times New Roman" w:eastAsia="Times New Roman" w:hAnsi="Times New Roman" w:cs="Times New Roman"/>
          <w:sz w:val="24"/>
          <w:szCs w:val="24"/>
          <w:lang w:eastAsia="ru-RU"/>
        </w:rPr>
        <w:t>_____________________(подпись)</w:t>
      </w:r>
    </w:p>
    <w:p w:rsidR="00D140CD" w:rsidRDefault="00D140CD" w:rsidP="00D14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40CD" w:rsidRPr="00AD1CDE" w:rsidRDefault="00D140CD" w:rsidP="00D140CD">
      <w:pPr>
        <w:spacing w:after="0" w:line="240" w:lineRule="auto"/>
        <w:rPr>
          <w:rFonts w:ascii="Times New Roman" w:eastAsia="Times New Roman" w:hAnsi="Times New Roman" w:cs="Times New Roman"/>
          <w:sz w:val="24"/>
          <w:szCs w:val="24"/>
          <w:lang w:eastAsia="ru-RU"/>
        </w:rPr>
      </w:pPr>
      <w:r w:rsidRPr="00AD1CDE">
        <w:rPr>
          <w:rFonts w:ascii="Times New Roman" w:eastAsia="Times New Roman" w:hAnsi="Times New Roman" w:cs="Times New Roman"/>
          <w:sz w:val="24"/>
          <w:szCs w:val="24"/>
          <w:lang w:eastAsia="ru-RU"/>
        </w:rPr>
        <w:t xml:space="preserve"> Организатор обучения ______________________________________________ (подпись) </w:t>
      </w:r>
    </w:p>
    <w:p w:rsidR="00F92440" w:rsidRDefault="00D140CD">
      <w:bookmarkStart w:id="0" w:name="_GoBack"/>
      <w:bookmarkEnd w:id="0"/>
    </w:p>
    <w:sectPr w:rsidR="00F92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3C0F"/>
    <w:multiLevelType w:val="hybridMultilevel"/>
    <w:tmpl w:val="57F84988"/>
    <w:lvl w:ilvl="0" w:tplc="8BB2D7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D0"/>
    <w:rsid w:val="00010C9E"/>
    <w:rsid w:val="000340D0"/>
    <w:rsid w:val="00A67BC1"/>
    <w:rsid w:val="00D1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073B-5B70-48A5-B5E3-3E001DBB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15971</Characters>
  <Application>Microsoft Office Word</Application>
  <DocSecurity>0</DocSecurity>
  <Lines>133</Lines>
  <Paragraphs>37</Paragraphs>
  <ScaleCrop>false</ScaleCrop>
  <Company>SPecialiST RePack</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2</cp:revision>
  <dcterms:created xsi:type="dcterms:W3CDTF">2020-04-09T07:21:00Z</dcterms:created>
  <dcterms:modified xsi:type="dcterms:W3CDTF">2020-04-09T07:21:00Z</dcterms:modified>
</cp:coreProperties>
</file>